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2F" w:rsidRDefault="001A702F" w:rsidP="001A702F">
      <w:pPr>
        <w:jc w:val="center"/>
      </w:pPr>
    </w:p>
    <w:p w:rsidR="001A702F" w:rsidRDefault="001A702F" w:rsidP="001A702F">
      <w:pPr>
        <w:jc w:val="center"/>
      </w:pPr>
    </w:p>
    <w:p w:rsidR="001A702F" w:rsidRDefault="001A702F" w:rsidP="001A702F">
      <w:pPr>
        <w:jc w:val="center"/>
      </w:pPr>
    </w:p>
    <w:p w:rsidR="003E20C5" w:rsidRDefault="001A702F" w:rsidP="001A702F">
      <w:pPr>
        <w:jc w:val="center"/>
      </w:pPr>
      <w:proofErr w:type="spellStart"/>
      <w:r>
        <w:t>Erata</w:t>
      </w:r>
      <w:proofErr w:type="spellEnd"/>
      <w:r>
        <w:t xml:space="preserve"> nr 1 la </w:t>
      </w:r>
      <w:proofErr w:type="spellStart"/>
      <w:r>
        <w:t>invitatia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nr 2/2018</w:t>
      </w:r>
    </w:p>
    <w:p w:rsidR="001A702F" w:rsidRDefault="001A702F" w:rsidP="001A702F">
      <w:pPr>
        <w:jc w:val="center"/>
      </w:pPr>
    </w:p>
    <w:p w:rsidR="001A702F" w:rsidRDefault="001A702F" w:rsidP="001A702F">
      <w:pPr>
        <w:jc w:val="center"/>
      </w:pPr>
    </w:p>
    <w:p w:rsidR="001A702F" w:rsidRDefault="001A702F" w:rsidP="001A702F">
      <w:pPr>
        <w:jc w:val="center"/>
      </w:pPr>
    </w:p>
    <w:p w:rsidR="001A702F" w:rsidRDefault="001A702F" w:rsidP="001A702F">
      <w:pPr>
        <w:pStyle w:val="TextBody"/>
        <w:jc w:val="both"/>
        <w:rPr>
          <w:rFonts w:asciiTheme="minorHAnsi" w:hAnsiTheme="minorHAnsi" w:cstheme="minorHAnsi"/>
        </w:rPr>
      </w:pPr>
      <w:r w:rsidRPr="001A702F">
        <w:rPr>
          <w:rFonts w:asciiTheme="minorHAnsi" w:hAnsiTheme="minorHAnsi" w:cstheme="minorHAnsi"/>
        </w:rPr>
        <w:t xml:space="preserve">La </w:t>
      </w:r>
      <w:proofErr w:type="spellStart"/>
      <w:r w:rsidRPr="001A702F">
        <w:rPr>
          <w:rFonts w:asciiTheme="minorHAnsi" w:hAnsiTheme="minorHAnsi" w:cstheme="minorHAnsi"/>
        </w:rPr>
        <w:t>rubrica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documente</w:t>
      </w:r>
      <w:proofErr w:type="spellEnd"/>
      <w:r w:rsidRPr="001A702F">
        <w:rPr>
          <w:rFonts w:asciiTheme="minorHAnsi" w:hAnsiTheme="minorHAnsi" w:cstheme="minorHAnsi"/>
        </w:rPr>
        <w:t xml:space="preserve"> de </w:t>
      </w:r>
      <w:proofErr w:type="spellStart"/>
      <w:r w:rsidRPr="001A702F">
        <w:rPr>
          <w:rFonts w:asciiTheme="minorHAnsi" w:hAnsiTheme="minorHAnsi" w:cstheme="minorHAnsi"/>
        </w:rPr>
        <w:t>calificare</w:t>
      </w:r>
      <w:proofErr w:type="spellEnd"/>
      <w:r w:rsidRPr="001A702F">
        <w:rPr>
          <w:rFonts w:asciiTheme="minorHAnsi" w:hAnsiTheme="minorHAnsi" w:cstheme="minorHAnsi"/>
        </w:rPr>
        <w:t xml:space="preserve">, pe </w:t>
      </w:r>
      <w:proofErr w:type="spellStart"/>
      <w:r w:rsidRPr="001A702F">
        <w:rPr>
          <w:rFonts w:asciiTheme="minorHAnsi" w:hAnsiTheme="minorHAnsi" w:cstheme="minorHAnsi"/>
        </w:rPr>
        <w:t>lânga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oferta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tehnică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și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financiară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si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Certificat</w:t>
      </w:r>
      <w:r>
        <w:rPr>
          <w:rFonts w:asciiTheme="minorHAnsi" w:hAnsiTheme="minorHAnsi" w:cstheme="minorHAnsi"/>
        </w:rPr>
        <w:t>ul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constatator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emis</w:t>
      </w:r>
      <w:proofErr w:type="spellEnd"/>
      <w:r w:rsidRPr="001A702F">
        <w:rPr>
          <w:rFonts w:asciiTheme="minorHAnsi" w:hAnsiTheme="minorHAnsi" w:cstheme="minorHAnsi"/>
        </w:rPr>
        <w:t xml:space="preserve"> de ONRC </w:t>
      </w:r>
      <w:proofErr w:type="spellStart"/>
      <w:r w:rsidRPr="001A702F">
        <w:rPr>
          <w:rFonts w:asciiTheme="minorHAnsi" w:hAnsiTheme="minorHAnsi" w:cstheme="minorHAnsi"/>
        </w:rPr>
        <w:t>sau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documente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relevante</w:t>
      </w:r>
      <w:proofErr w:type="spellEnd"/>
      <w:r w:rsidRPr="001A702F">
        <w:rPr>
          <w:rFonts w:asciiTheme="minorHAnsi" w:hAnsiTheme="minorHAnsi" w:cstheme="minorHAnsi"/>
        </w:rPr>
        <w:t xml:space="preserve"> care </w:t>
      </w:r>
      <w:proofErr w:type="spellStart"/>
      <w:r w:rsidRPr="001A702F">
        <w:rPr>
          <w:rFonts w:asciiTheme="minorHAnsi" w:hAnsiTheme="minorHAnsi" w:cstheme="minorHAnsi"/>
        </w:rPr>
        <w:t>să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dovedească</w:t>
      </w:r>
      <w:proofErr w:type="spellEnd"/>
      <w:r w:rsidRPr="001A702F">
        <w:rPr>
          <w:rFonts w:asciiTheme="minorHAnsi" w:hAnsiTheme="minorHAnsi" w:cstheme="minorHAnsi"/>
        </w:rPr>
        <w:t xml:space="preserve"> forma de </w:t>
      </w:r>
      <w:proofErr w:type="spellStart"/>
      <w:r w:rsidRPr="001A702F">
        <w:rPr>
          <w:rFonts w:asciiTheme="minorHAnsi" w:hAnsiTheme="minorHAnsi" w:cstheme="minorHAnsi"/>
        </w:rPr>
        <w:t>înregistrare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și</w:t>
      </w:r>
      <w:proofErr w:type="spellEnd"/>
      <w:r w:rsidRPr="001A702F">
        <w:rPr>
          <w:rFonts w:asciiTheme="minorHAnsi" w:hAnsiTheme="minorHAnsi" w:cstheme="minorHAnsi"/>
        </w:rPr>
        <w:t xml:space="preserve">, </w:t>
      </w:r>
      <w:proofErr w:type="spellStart"/>
      <w:r w:rsidRPr="001A702F">
        <w:rPr>
          <w:rFonts w:asciiTheme="minorHAnsi" w:hAnsiTheme="minorHAnsi" w:cstheme="minorHAnsi"/>
        </w:rPr>
        <w:t>după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caz</w:t>
      </w:r>
      <w:proofErr w:type="spellEnd"/>
      <w:r w:rsidRPr="001A702F">
        <w:rPr>
          <w:rFonts w:asciiTheme="minorHAnsi" w:hAnsiTheme="minorHAnsi" w:cstheme="minorHAnsi"/>
        </w:rPr>
        <w:t xml:space="preserve">, de </w:t>
      </w:r>
      <w:proofErr w:type="spellStart"/>
      <w:r w:rsidRPr="001A702F">
        <w:rPr>
          <w:rFonts w:asciiTheme="minorHAnsi" w:hAnsiTheme="minorHAnsi" w:cstheme="minorHAnsi"/>
        </w:rPr>
        <w:t>apartenență</w:t>
      </w:r>
      <w:proofErr w:type="spellEnd"/>
      <w:r w:rsidRPr="001A702F">
        <w:rPr>
          <w:rFonts w:asciiTheme="minorHAnsi" w:hAnsiTheme="minorHAnsi" w:cstheme="minorHAnsi"/>
        </w:rPr>
        <w:t xml:space="preserve"> din </w:t>
      </w:r>
      <w:proofErr w:type="spellStart"/>
      <w:r w:rsidRPr="001A702F">
        <w:rPr>
          <w:rFonts w:asciiTheme="minorHAnsi" w:hAnsiTheme="minorHAnsi" w:cstheme="minorHAnsi"/>
        </w:rPr>
        <w:t>punct</w:t>
      </w:r>
      <w:proofErr w:type="spellEnd"/>
      <w:r w:rsidRPr="001A702F">
        <w:rPr>
          <w:rFonts w:asciiTheme="minorHAnsi" w:hAnsiTheme="minorHAnsi" w:cstheme="minorHAnsi"/>
        </w:rPr>
        <w:t xml:space="preserve"> de </w:t>
      </w:r>
      <w:proofErr w:type="spellStart"/>
      <w:r w:rsidRPr="001A702F">
        <w:rPr>
          <w:rFonts w:asciiTheme="minorHAnsi" w:hAnsiTheme="minorHAnsi" w:cstheme="minorHAnsi"/>
        </w:rPr>
        <w:t>vedere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profesional</w:t>
      </w:r>
      <w:proofErr w:type="spellEnd"/>
      <w:r w:rsidRPr="001A702F">
        <w:rPr>
          <w:rFonts w:asciiTheme="minorHAnsi" w:hAnsiTheme="minorHAnsi" w:cstheme="minorHAnsi"/>
        </w:rPr>
        <w:t xml:space="preserve">, </w:t>
      </w:r>
      <w:proofErr w:type="spellStart"/>
      <w:r w:rsidRPr="001A702F">
        <w:rPr>
          <w:rFonts w:asciiTheme="minorHAnsi" w:hAnsiTheme="minorHAnsi" w:cstheme="minorHAnsi"/>
        </w:rPr>
        <w:t>este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necesară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și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depunerea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Declarației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privind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lipsa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conflictului</w:t>
      </w:r>
      <w:proofErr w:type="spellEnd"/>
      <w:r w:rsidRPr="001A702F">
        <w:rPr>
          <w:rFonts w:asciiTheme="minorHAnsi" w:hAnsiTheme="minorHAnsi" w:cstheme="minorHAnsi"/>
        </w:rPr>
        <w:t xml:space="preserve"> de </w:t>
      </w:r>
      <w:proofErr w:type="spellStart"/>
      <w:r w:rsidRPr="001A702F">
        <w:rPr>
          <w:rFonts w:asciiTheme="minorHAnsi" w:hAnsiTheme="minorHAnsi" w:cstheme="minorHAnsi"/>
        </w:rPr>
        <w:t>interese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în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cadrul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procedurii</w:t>
      </w:r>
      <w:proofErr w:type="spellEnd"/>
      <w:r w:rsidRPr="001A702F">
        <w:rPr>
          <w:rFonts w:asciiTheme="minorHAnsi" w:hAnsiTheme="minorHAnsi" w:cstheme="minorHAnsi"/>
        </w:rPr>
        <w:t xml:space="preserve"> de </w:t>
      </w:r>
      <w:proofErr w:type="spellStart"/>
      <w:r w:rsidRPr="001A702F">
        <w:rPr>
          <w:rFonts w:asciiTheme="minorHAnsi" w:hAnsiTheme="minorHAnsi" w:cstheme="minorHAnsi"/>
        </w:rPr>
        <w:t>achiziții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și</w:t>
      </w:r>
      <w:proofErr w:type="spellEnd"/>
      <w:r w:rsidRPr="001A702F">
        <w:rPr>
          <w:rFonts w:asciiTheme="minorHAnsi" w:hAnsiTheme="minorHAnsi" w:cstheme="minorHAnsi"/>
        </w:rPr>
        <w:t xml:space="preserve"> </w:t>
      </w:r>
      <w:proofErr w:type="spellStart"/>
      <w:r w:rsidRPr="001A702F">
        <w:rPr>
          <w:rFonts w:asciiTheme="minorHAnsi" w:hAnsiTheme="minorHAnsi" w:cstheme="minorHAnsi"/>
        </w:rPr>
        <w:t>Declaratia</w:t>
      </w:r>
      <w:proofErr w:type="spellEnd"/>
      <w:r w:rsidRPr="001A702F">
        <w:rPr>
          <w:rFonts w:asciiTheme="minorHAnsi" w:hAnsiTheme="minorHAnsi" w:cstheme="minorHAnsi"/>
          <w:b/>
          <w:bCs/>
          <w:lang w:val="ro-RO"/>
        </w:rPr>
        <w:t xml:space="preserve"> </w:t>
      </w:r>
      <w:r w:rsidRPr="001A702F">
        <w:rPr>
          <w:rFonts w:asciiTheme="minorHAnsi" w:hAnsiTheme="minorHAnsi" w:cstheme="minorHAnsi"/>
          <w:bCs/>
          <w:lang w:val="ro-RO"/>
        </w:rPr>
        <w:t>privind neîncadrarea în situaţiile prevăzute la art. 164 din Legea 98/</w:t>
      </w:r>
      <w:proofErr w:type="gramStart"/>
      <w:r w:rsidRPr="001A702F">
        <w:rPr>
          <w:rFonts w:asciiTheme="minorHAnsi" w:hAnsiTheme="minorHAnsi" w:cstheme="minorHAnsi"/>
          <w:bCs/>
          <w:lang w:val="ro-RO"/>
        </w:rPr>
        <w:t>2016  privind</w:t>
      </w:r>
      <w:proofErr w:type="gramEnd"/>
      <w:r w:rsidRPr="001A702F">
        <w:rPr>
          <w:rFonts w:asciiTheme="minorHAnsi" w:hAnsiTheme="minorHAnsi" w:cstheme="minorHAnsi"/>
          <w:bCs/>
          <w:lang w:val="ro-RO"/>
        </w:rPr>
        <w:t xml:space="preserve"> achizi</w:t>
      </w:r>
      <w:r>
        <w:rPr>
          <w:rFonts w:asciiTheme="minorHAnsi" w:hAnsiTheme="minorHAnsi" w:cstheme="minorHAnsi"/>
          <w:bCs/>
          <w:lang w:val="ro-RO"/>
        </w:rPr>
        <w:t>ț</w:t>
      </w:r>
      <w:r w:rsidRPr="001A702F">
        <w:rPr>
          <w:rFonts w:asciiTheme="minorHAnsi" w:hAnsiTheme="minorHAnsi" w:cstheme="minorHAnsi"/>
          <w:bCs/>
          <w:lang w:val="ro-RO"/>
        </w:rPr>
        <w:t>iile publice</w:t>
      </w:r>
      <w:r>
        <w:rPr>
          <w:rFonts w:asciiTheme="minorHAnsi" w:hAnsiTheme="minorHAnsi" w:cstheme="minorHAnsi"/>
          <w:bCs/>
          <w:lang w:val="ro-RO"/>
        </w:rPr>
        <w:t>.</w:t>
      </w:r>
      <w:r w:rsidRPr="001A702F">
        <w:rPr>
          <w:rFonts w:asciiTheme="minorHAnsi" w:hAnsiTheme="minorHAnsi" w:cstheme="minorHAnsi"/>
        </w:rPr>
        <w:t xml:space="preserve"> </w:t>
      </w:r>
    </w:p>
    <w:p w:rsidR="001A702F" w:rsidRDefault="001A702F" w:rsidP="001A702F">
      <w:pPr>
        <w:pStyle w:val="TextBody"/>
        <w:jc w:val="both"/>
        <w:rPr>
          <w:rFonts w:asciiTheme="minorHAnsi" w:hAnsiTheme="minorHAnsi" w:cstheme="minorHAnsi"/>
          <w:lang w:val="ro-RO"/>
        </w:rPr>
      </w:pPr>
    </w:p>
    <w:p w:rsidR="001A702F" w:rsidRDefault="001A702F" w:rsidP="001A702F">
      <w:pPr>
        <w:pStyle w:val="TextBody"/>
        <w:jc w:val="both"/>
        <w:rPr>
          <w:rFonts w:asciiTheme="minorHAnsi" w:hAnsiTheme="minorHAnsi" w:cstheme="minorHAnsi"/>
          <w:lang w:val="ro-RO"/>
        </w:rPr>
      </w:pPr>
    </w:p>
    <w:p w:rsidR="001A702F" w:rsidRPr="001A702F" w:rsidRDefault="001A702F" w:rsidP="001A702F">
      <w:pPr>
        <w:pStyle w:val="TextBody"/>
        <w:jc w:val="both"/>
        <w:rPr>
          <w:rFonts w:asciiTheme="minorHAnsi" w:hAnsiTheme="minorHAnsi" w:cstheme="minorHAnsi"/>
          <w:lang w:val="ro-RO"/>
        </w:rPr>
      </w:pPr>
      <w:bookmarkStart w:id="0" w:name="_GoBack"/>
      <w:bookmarkEnd w:id="0"/>
    </w:p>
    <w:sectPr w:rsidR="001A702F" w:rsidRPr="001A7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2F"/>
    <w:rsid w:val="001A702F"/>
    <w:rsid w:val="003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71FE"/>
  <w15:chartTrackingRefBased/>
  <w15:docId w15:val="{41488A04-0C37-417B-8A9A-3D7D240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1A702F"/>
    <w:pPr>
      <w:suppressAutoHyphens/>
      <w:spacing w:after="120" w:line="100" w:lineRule="atLeast"/>
    </w:pPr>
    <w:rPr>
      <w:rFonts w:ascii="Arial" w:eastAsia="Times New Roman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Ciucu</dc:creator>
  <cp:keywords/>
  <dc:description/>
  <cp:lastModifiedBy>Cristina Ciucu</cp:lastModifiedBy>
  <cp:revision>1</cp:revision>
  <dcterms:created xsi:type="dcterms:W3CDTF">2018-11-09T08:47:00Z</dcterms:created>
  <dcterms:modified xsi:type="dcterms:W3CDTF">2018-11-09T08:57:00Z</dcterms:modified>
</cp:coreProperties>
</file>